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7F" w:rsidRDefault="003B4D7F">
      <w:pPr>
        <w:rPr>
          <w:b/>
          <w:sz w:val="28"/>
          <w:szCs w:val="28"/>
        </w:rPr>
      </w:pPr>
    </w:p>
    <w:p w:rsidR="00AC423A" w:rsidRPr="00AC423A" w:rsidRDefault="00AC423A" w:rsidP="00155ED3">
      <w:pPr>
        <w:spacing w:after="0" w:line="240" w:lineRule="auto"/>
        <w:rPr>
          <w:b/>
          <w:sz w:val="28"/>
          <w:szCs w:val="28"/>
        </w:rPr>
      </w:pPr>
      <w:r w:rsidRPr="00AC423A">
        <w:rPr>
          <w:b/>
          <w:sz w:val="28"/>
          <w:szCs w:val="28"/>
        </w:rPr>
        <w:t>2</w:t>
      </w:r>
      <w:r w:rsidR="00C24F5D" w:rsidRPr="00164EBF">
        <w:rPr>
          <w:b/>
          <w:sz w:val="28"/>
          <w:szCs w:val="28"/>
        </w:rPr>
        <w:t>1</w:t>
      </w:r>
      <w:r w:rsidRPr="00AC423A">
        <w:rPr>
          <w:b/>
          <w:sz w:val="28"/>
          <w:szCs w:val="28"/>
        </w:rPr>
        <w:t xml:space="preserve"> – 2</w:t>
      </w:r>
      <w:r w:rsidR="00C24F5D" w:rsidRPr="00164EBF">
        <w:rPr>
          <w:b/>
          <w:sz w:val="28"/>
          <w:szCs w:val="28"/>
        </w:rPr>
        <w:t>2</w:t>
      </w:r>
      <w:r w:rsidRPr="00AC423A">
        <w:rPr>
          <w:b/>
          <w:sz w:val="28"/>
          <w:szCs w:val="28"/>
        </w:rPr>
        <w:t xml:space="preserve"> </w:t>
      </w:r>
      <w:r w:rsidR="00C24F5D">
        <w:rPr>
          <w:b/>
          <w:sz w:val="28"/>
          <w:szCs w:val="28"/>
        </w:rPr>
        <w:t>ноя</w:t>
      </w:r>
      <w:r w:rsidRPr="00AC423A">
        <w:rPr>
          <w:b/>
          <w:sz w:val="28"/>
          <w:szCs w:val="28"/>
        </w:rPr>
        <w:t>бря</w:t>
      </w:r>
      <w:bookmarkStart w:id="0" w:name="_GoBack"/>
      <w:bookmarkEnd w:id="0"/>
    </w:p>
    <w:p w:rsidR="00AC423A" w:rsidRPr="00164EBF" w:rsidRDefault="00C24F5D" w:rsidP="00155ED3">
      <w:pPr>
        <w:spacing w:after="0" w:line="240" w:lineRule="auto"/>
        <w:rPr>
          <w:b/>
          <w:color w:val="C00000"/>
          <w:sz w:val="28"/>
          <w:szCs w:val="28"/>
        </w:rPr>
      </w:pPr>
      <w:r w:rsidRPr="00164EBF">
        <w:rPr>
          <w:b/>
          <w:color w:val="C00000"/>
          <w:sz w:val="28"/>
          <w:szCs w:val="28"/>
        </w:rPr>
        <w:t>Семинар</w:t>
      </w:r>
      <w:r w:rsidR="00164EBF">
        <w:rPr>
          <w:b/>
          <w:color w:val="C00000"/>
          <w:sz w:val="28"/>
          <w:szCs w:val="28"/>
        </w:rPr>
        <w:t xml:space="preserve"> </w:t>
      </w:r>
      <w:r w:rsidRPr="00164EBF">
        <w:rPr>
          <w:b/>
          <w:color w:val="C00000"/>
          <w:sz w:val="28"/>
          <w:szCs w:val="28"/>
        </w:rPr>
        <w:t>«Новые формы работы корпоративных СМИ»</w:t>
      </w:r>
    </w:p>
    <w:p w:rsidR="00C24F5D" w:rsidRPr="00164EBF" w:rsidRDefault="00C24F5D" w:rsidP="00155ED3">
      <w:pPr>
        <w:spacing w:after="0" w:line="240" w:lineRule="auto"/>
        <w:rPr>
          <w:b/>
          <w:sz w:val="28"/>
          <w:szCs w:val="28"/>
        </w:rPr>
      </w:pPr>
      <w:r w:rsidRPr="00164EBF">
        <w:rPr>
          <w:b/>
          <w:sz w:val="28"/>
          <w:szCs w:val="28"/>
        </w:rPr>
        <w:t>Технический университет УГМК, г. Верхняя Пышма, проспект Успенский, 3</w:t>
      </w:r>
    </w:p>
    <w:p w:rsidR="00155ED3" w:rsidRDefault="00155ED3" w:rsidP="00155ED3">
      <w:pPr>
        <w:spacing w:after="0" w:line="240" w:lineRule="auto"/>
        <w:rPr>
          <w:b/>
          <w:sz w:val="28"/>
          <w:szCs w:val="28"/>
        </w:rPr>
      </w:pPr>
    </w:p>
    <w:p w:rsidR="00AC423A" w:rsidRDefault="00AC423A" w:rsidP="00155E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C423A" w:rsidTr="00AC423A">
        <w:tc>
          <w:tcPr>
            <w:tcW w:w="1980" w:type="dxa"/>
          </w:tcPr>
          <w:p w:rsidR="00AC423A" w:rsidRDefault="00AC42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</w:tcPr>
          <w:p w:rsidR="00AC423A" w:rsidRDefault="00AC42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</w:tr>
      <w:tr w:rsidR="00AC423A" w:rsidTr="005A16CF">
        <w:tc>
          <w:tcPr>
            <w:tcW w:w="9493" w:type="dxa"/>
            <w:gridSpan w:val="2"/>
          </w:tcPr>
          <w:p w:rsidR="00AC423A" w:rsidRDefault="00AC423A" w:rsidP="00C24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24F5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24F5D">
              <w:rPr>
                <w:b/>
                <w:sz w:val="28"/>
                <w:szCs w:val="28"/>
              </w:rPr>
              <w:t>ноя</w:t>
            </w:r>
            <w:r>
              <w:rPr>
                <w:b/>
                <w:sz w:val="28"/>
                <w:szCs w:val="28"/>
              </w:rPr>
              <w:t>бря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rFonts w:cs="Times New Roman"/>
                <w:sz w:val="24"/>
                <w:szCs w:val="24"/>
              </w:rPr>
              <w:t>9.30 – 12.30</w:t>
            </w:r>
          </w:p>
        </w:tc>
        <w:tc>
          <w:tcPr>
            <w:tcW w:w="7513" w:type="dxa"/>
          </w:tcPr>
          <w:p w:rsidR="00C24F5D" w:rsidRPr="00164EBF" w:rsidRDefault="00C24F5D" w:rsidP="00C24F5D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 xml:space="preserve">Особенности восприятия информации поколением Z </w:t>
            </w:r>
          </w:p>
          <w:p w:rsidR="00AC423A" w:rsidRPr="00164EBF" w:rsidRDefault="00C24F5D" w:rsidP="00C24F5D">
            <w:pPr>
              <w:rPr>
                <w:b/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Преподаватель: Георгий Цеплаков, бизнес-тренер, преподаватель бизнес-школы УрФУ, канд. филос. наук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3B4D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12.30 – 13.15</w:t>
            </w:r>
          </w:p>
        </w:tc>
        <w:tc>
          <w:tcPr>
            <w:tcW w:w="7513" w:type="dxa"/>
          </w:tcPr>
          <w:p w:rsidR="00C24F5D" w:rsidRPr="00164EBF" w:rsidRDefault="00C24F5D" w:rsidP="00C24F5D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>Организация внутренних сообществ различного типа на базе корпоративных СМИ</w:t>
            </w:r>
          </w:p>
          <w:p w:rsidR="00AC423A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Преподаватель: Юлия Крушинская, тренер, эксперт по Сommunity Management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3B4D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13.15 – 14.00</w:t>
            </w:r>
          </w:p>
        </w:tc>
        <w:tc>
          <w:tcPr>
            <w:tcW w:w="7513" w:type="dxa"/>
          </w:tcPr>
          <w:p w:rsidR="00AC423A" w:rsidRPr="00164EBF" w:rsidRDefault="00C24F5D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Обед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3B4D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14.00 – 15.00</w:t>
            </w:r>
          </w:p>
        </w:tc>
        <w:tc>
          <w:tcPr>
            <w:tcW w:w="7513" w:type="dxa"/>
          </w:tcPr>
          <w:p w:rsidR="00C24F5D" w:rsidRPr="00164EBF" w:rsidRDefault="00C24F5D" w:rsidP="00C24F5D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 xml:space="preserve">Организация внутренних сообществ различного типа на базе корпоративных СМИ. Продолжение. </w:t>
            </w:r>
          </w:p>
          <w:p w:rsidR="00AC423A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Преподаватель: Юлия Крушинская, тренер, эксперт по Сommunity Management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15.00 – 18.00</w:t>
            </w:r>
          </w:p>
        </w:tc>
        <w:tc>
          <w:tcPr>
            <w:tcW w:w="7513" w:type="dxa"/>
          </w:tcPr>
          <w:p w:rsidR="00C24F5D" w:rsidRPr="00164EBF" w:rsidRDefault="00C24F5D" w:rsidP="00C24F5D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>Как рассказывать просто о сложном: промышленные и научные новости доступным языком для молодежной аудитории</w:t>
            </w:r>
          </w:p>
          <w:p w:rsidR="00C24F5D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 xml:space="preserve">Преподаватели: Мария Валяева, главный редактор научно-популярного журнала OYLA («Думай» www.dum.ai), </w:t>
            </w:r>
            <w:r w:rsidR="00223945">
              <w:rPr>
                <w:sz w:val="24"/>
                <w:szCs w:val="24"/>
              </w:rPr>
              <w:t>(</w:t>
            </w:r>
            <w:r w:rsidRPr="00164EBF">
              <w:rPr>
                <w:sz w:val="24"/>
                <w:szCs w:val="24"/>
              </w:rPr>
              <w:t>Казахстан, Алма-Ата</w:t>
            </w:r>
            <w:r w:rsidR="00223945">
              <w:rPr>
                <w:sz w:val="24"/>
                <w:szCs w:val="24"/>
              </w:rPr>
              <w:t>)</w:t>
            </w:r>
            <w:r w:rsidRPr="00164EBF">
              <w:rPr>
                <w:sz w:val="24"/>
                <w:szCs w:val="24"/>
              </w:rPr>
              <w:t xml:space="preserve">; </w:t>
            </w:r>
          </w:p>
          <w:p w:rsidR="00AC423A" w:rsidRPr="00164EBF" w:rsidRDefault="00C24F5D" w:rsidP="00223945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 xml:space="preserve">Андрей Виньков, экс-редактор отдела промышленности журнала «Эксперт», </w:t>
            </w:r>
            <w:r w:rsidR="00223945">
              <w:rPr>
                <w:sz w:val="24"/>
                <w:szCs w:val="24"/>
              </w:rPr>
              <w:t>(</w:t>
            </w:r>
            <w:r w:rsidRPr="00164EBF">
              <w:rPr>
                <w:sz w:val="24"/>
                <w:szCs w:val="24"/>
              </w:rPr>
              <w:t>Москва</w:t>
            </w:r>
            <w:r w:rsidR="00223945">
              <w:rPr>
                <w:sz w:val="24"/>
                <w:szCs w:val="24"/>
              </w:rPr>
              <w:t>)</w:t>
            </w:r>
            <w:r w:rsidRPr="00164EBF">
              <w:rPr>
                <w:sz w:val="24"/>
                <w:szCs w:val="24"/>
              </w:rPr>
              <w:t xml:space="preserve">     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C24F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18.00</w:t>
            </w:r>
          </w:p>
        </w:tc>
        <w:tc>
          <w:tcPr>
            <w:tcW w:w="7513" w:type="dxa"/>
          </w:tcPr>
          <w:p w:rsidR="00C24F5D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Вариант 1: Отъезд в «Маринс парк отель» (Екатеринбург)</w:t>
            </w:r>
          </w:p>
          <w:p w:rsidR="00AC423A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Вариант 2: посещение музея ретро-автомобилей в Верхней Пышме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C24F5D" w:rsidP="00C24F5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 xml:space="preserve">19.00 – 21.00 </w:t>
            </w:r>
          </w:p>
        </w:tc>
        <w:tc>
          <w:tcPr>
            <w:tcW w:w="7513" w:type="dxa"/>
          </w:tcPr>
          <w:p w:rsidR="00C24F5D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Мастер-класс по уральской кухне (игровой тренинг по командообразованию),</w:t>
            </w:r>
            <w:r w:rsidR="00223945">
              <w:rPr>
                <w:sz w:val="24"/>
                <w:szCs w:val="24"/>
              </w:rPr>
              <w:t xml:space="preserve"> дружеский ужин (для желающих)</w:t>
            </w:r>
          </w:p>
          <w:p w:rsidR="00AC423A" w:rsidRPr="00164EBF" w:rsidRDefault="00C24F5D" w:rsidP="00C24F5D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 xml:space="preserve">*Для клиентов </w:t>
            </w:r>
            <w:r w:rsidR="00223945">
              <w:rPr>
                <w:sz w:val="24"/>
                <w:szCs w:val="24"/>
              </w:rPr>
              <w:t>«Маринс парк отеля» – бесплатно</w:t>
            </w:r>
          </w:p>
        </w:tc>
      </w:tr>
      <w:tr w:rsidR="003B4D7F" w:rsidTr="00000477">
        <w:tc>
          <w:tcPr>
            <w:tcW w:w="9493" w:type="dxa"/>
            <w:gridSpan w:val="2"/>
          </w:tcPr>
          <w:p w:rsidR="003B4D7F" w:rsidRDefault="003B4D7F" w:rsidP="00C24F5D">
            <w:pPr>
              <w:spacing w:before="100" w:beforeAutospacing="1" w:after="100" w:afterAutospacing="1"/>
              <w:jc w:val="both"/>
            </w:pPr>
            <w:r>
              <w:rPr>
                <w:b/>
                <w:sz w:val="28"/>
                <w:szCs w:val="28"/>
              </w:rPr>
              <w:t>2</w:t>
            </w:r>
            <w:r w:rsidR="00C24F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24F5D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ября</w:t>
            </w:r>
          </w:p>
        </w:tc>
      </w:tr>
      <w:tr w:rsidR="00AC423A" w:rsidTr="00AC423A">
        <w:tc>
          <w:tcPr>
            <w:tcW w:w="1980" w:type="dxa"/>
          </w:tcPr>
          <w:p w:rsidR="00AC423A" w:rsidRPr="00164EBF" w:rsidRDefault="00164EBF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9.30 – 11.00</w:t>
            </w:r>
          </w:p>
        </w:tc>
        <w:tc>
          <w:tcPr>
            <w:tcW w:w="7513" w:type="dxa"/>
          </w:tcPr>
          <w:p w:rsidR="00164EBF" w:rsidRPr="00164EBF" w:rsidRDefault="00164EBF" w:rsidP="00164EBF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>Тренды медиапотребления 2019 года. Чего ждут от медиа новые ауд</w:t>
            </w:r>
            <w:r w:rsidR="00223945">
              <w:rPr>
                <w:b/>
                <w:sz w:val="24"/>
                <w:szCs w:val="24"/>
              </w:rPr>
              <w:t>итории, какие истории им нужны</w:t>
            </w:r>
          </w:p>
          <w:p w:rsidR="00AC423A" w:rsidRPr="00164EBF" w:rsidRDefault="00164EBF" w:rsidP="00223945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Преподаватель: Всеволод Пуля, главный редактор международного проекта RussiaBeyond, со-основатель агентства MediaToolbox.ru, ведущий рубрики о новых медиа в журнале «Журналист», старший преподаватель кафедры новых медиа и теории коммуникации факул</w:t>
            </w:r>
            <w:r w:rsidR="00223945">
              <w:rPr>
                <w:sz w:val="24"/>
                <w:szCs w:val="24"/>
              </w:rPr>
              <w:t>ьтета журналистики МГУ, (Москва)</w:t>
            </w:r>
          </w:p>
        </w:tc>
      </w:tr>
      <w:tr w:rsidR="003B4D7F" w:rsidTr="00AC423A">
        <w:tc>
          <w:tcPr>
            <w:tcW w:w="1980" w:type="dxa"/>
          </w:tcPr>
          <w:p w:rsidR="003B4D7F" w:rsidRPr="00164EBF" w:rsidRDefault="00164EBF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11.00 -13.15</w:t>
            </w:r>
          </w:p>
        </w:tc>
        <w:tc>
          <w:tcPr>
            <w:tcW w:w="7513" w:type="dxa"/>
          </w:tcPr>
          <w:p w:rsidR="00164EBF" w:rsidRPr="00164EBF" w:rsidRDefault="00164EBF" w:rsidP="00164EBF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>Деловая игра: как правильно выбрать форматы под разные типы аудиторий. Практикум: структура изло</w:t>
            </w:r>
            <w:r w:rsidR="00223945">
              <w:rPr>
                <w:b/>
                <w:sz w:val="24"/>
                <w:szCs w:val="24"/>
              </w:rPr>
              <w:t>жения производственной новости</w:t>
            </w:r>
          </w:p>
          <w:p w:rsidR="003B4D7F" w:rsidRPr="00164EBF" w:rsidRDefault="00164EBF" w:rsidP="00164EBF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Ведущий</w:t>
            </w:r>
            <w:r w:rsidR="00223945">
              <w:rPr>
                <w:sz w:val="24"/>
                <w:szCs w:val="24"/>
              </w:rPr>
              <w:t xml:space="preserve"> тренер: Всеволод Пуля</w:t>
            </w:r>
          </w:p>
        </w:tc>
      </w:tr>
      <w:tr w:rsidR="003B4D7F" w:rsidTr="00AC423A">
        <w:tc>
          <w:tcPr>
            <w:tcW w:w="1980" w:type="dxa"/>
          </w:tcPr>
          <w:p w:rsidR="003B4D7F" w:rsidRPr="00164EBF" w:rsidRDefault="00164EBF" w:rsidP="00164E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 xml:space="preserve">13.15 – 14.00 </w:t>
            </w:r>
          </w:p>
        </w:tc>
        <w:tc>
          <w:tcPr>
            <w:tcW w:w="7513" w:type="dxa"/>
          </w:tcPr>
          <w:p w:rsidR="003B4D7F" w:rsidRPr="00164EBF" w:rsidRDefault="00164EBF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Обед</w:t>
            </w:r>
          </w:p>
        </w:tc>
      </w:tr>
      <w:tr w:rsidR="003B4D7F" w:rsidTr="00AC423A">
        <w:tc>
          <w:tcPr>
            <w:tcW w:w="1980" w:type="dxa"/>
          </w:tcPr>
          <w:p w:rsidR="003B4D7F" w:rsidRPr="00164EBF" w:rsidRDefault="00164EBF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lastRenderedPageBreak/>
              <w:t>14.00 – 15.30</w:t>
            </w:r>
          </w:p>
        </w:tc>
        <w:tc>
          <w:tcPr>
            <w:tcW w:w="7513" w:type="dxa"/>
          </w:tcPr>
          <w:p w:rsidR="00164EBF" w:rsidRPr="00164EBF" w:rsidRDefault="00164EBF" w:rsidP="00164EBF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>Практика интервьюирования руководителей. Как ресурсами корпоративных медиа организовать правильную комм</w:t>
            </w:r>
            <w:r w:rsidR="00223945">
              <w:rPr>
                <w:b/>
                <w:sz w:val="24"/>
                <w:szCs w:val="24"/>
              </w:rPr>
              <w:t>уникацию сверху вниз и обратно</w:t>
            </w:r>
          </w:p>
          <w:p w:rsidR="003B4D7F" w:rsidRPr="00164EBF" w:rsidRDefault="00164EBF" w:rsidP="00164EBF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 xml:space="preserve">Преподаватель: Ирина Телицына, директор </w:t>
            </w:r>
            <w:r w:rsidR="00223945">
              <w:rPr>
                <w:sz w:val="24"/>
                <w:szCs w:val="24"/>
              </w:rPr>
              <w:t>по спецпроектам Forbes (Москва)</w:t>
            </w:r>
          </w:p>
        </w:tc>
      </w:tr>
      <w:tr w:rsidR="003B4D7F" w:rsidTr="00AC423A">
        <w:tc>
          <w:tcPr>
            <w:tcW w:w="1980" w:type="dxa"/>
          </w:tcPr>
          <w:p w:rsidR="003B4D7F" w:rsidRPr="00164EBF" w:rsidRDefault="00164EBF" w:rsidP="00AC423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15.30 – 17.00</w:t>
            </w:r>
          </w:p>
        </w:tc>
        <w:tc>
          <w:tcPr>
            <w:tcW w:w="7513" w:type="dxa"/>
          </w:tcPr>
          <w:p w:rsidR="00164EBF" w:rsidRPr="00164EBF" w:rsidRDefault="00164EBF" w:rsidP="00164EBF">
            <w:pPr>
              <w:rPr>
                <w:b/>
                <w:sz w:val="24"/>
                <w:szCs w:val="24"/>
              </w:rPr>
            </w:pPr>
            <w:r w:rsidRPr="00164EBF">
              <w:rPr>
                <w:b/>
                <w:sz w:val="24"/>
                <w:szCs w:val="24"/>
              </w:rPr>
              <w:t>Тренинг. Инструменты борьбы с профессиональным выгоранием сотрудников. Как сберечь в коллективе «творческий зу</w:t>
            </w:r>
            <w:r w:rsidR="00223945">
              <w:rPr>
                <w:b/>
                <w:sz w:val="24"/>
                <w:szCs w:val="24"/>
              </w:rPr>
              <w:t>д». Стимулирование вдохновения</w:t>
            </w:r>
          </w:p>
          <w:p w:rsidR="00164EBF" w:rsidRPr="00164EBF" w:rsidRDefault="00164EBF" w:rsidP="00164EBF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Тренеры: Екатерина Воронина</w:t>
            </w:r>
            <w:r w:rsidR="00223945">
              <w:rPr>
                <w:sz w:val="24"/>
                <w:szCs w:val="24"/>
              </w:rPr>
              <w:t>, бизнес-тренер (Екатеринбург);</w:t>
            </w:r>
          </w:p>
          <w:p w:rsidR="003B4D7F" w:rsidRPr="00164EBF" w:rsidRDefault="00164EBF" w:rsidP="00164EBF">
            <w:pPr>
              <w:rPr>
                <w:sz w:val="24"/>
                <w:szCs w:val="24"/>
              </w:rPr>
            </w:pPr>
            <w:r w:rsidRPr="00164EBF">
              <w:rPr>
                <w:sz w:val="24"/>
                <w:szCs w:val="24"/>
              </w:rPr>
              <w:t>Юлия Недосекова, бизнес-т</w:t>
            </w:r>
            <w:r w:rsidR="00223945">
              <w:rPr>
                <w:sz w:val="24"/>
                <w:szCs w:val="24"/>
              </w:rPr>
              <w:t>ренер, журналист (Екатеринбург)</w:t>
            </w:r>
          </w:p>
        </w:tc>
      </w:tr>
    </w:tbl>
    <w:p w:rsidR="00AC423A" w:rsidRPr="00AC423A" w:rsidRDefault="00AC423A">
      <w:pPr>
        <w:rPr>
          <w:b/>
          <w:sz w:val="28"/>
          <w:szCs w:val="28"/>
        </w:rPr>
      </w:pPr>
    </w:p>
    <w:p w:rsidR="00164EBF" w:rsidRPr="00BE6A1C" w:rsidRDefault="003B4D7F" w:rsidP="00164EBF">
      <w:pPr>
        <w:spacing w:after="0" w:line="240" w:lineRule="auto"/>
        <w:rPr>
          <w:sz w:val="24"/>
          <w:szCs w:val="24"/>
        </w:rPr>
      </w:pPr>
      <w:r w:rsidRPr="00E43FD6">
        <w:rPr>
          <w:sz w:val="24"/>
          <w:szCs w:val="24"/>
        </w:rPr>
        <w:t>Стоимость участия –</w:t>
      </w:r>
      <w:r w:rsidR="00223945" w:rsidRPr="00E43FD6">
        <w:rPr>
          <w:sz w:val="24"/>
          <w:szCs w:val="24"/>
        </w:rPr>
        <w:t xml:space="preserve">  </w:t>
      </w:r>
      <w:r w:rsidR="00E43FD6">
        <w:rPr>
          <w:sz w:val="24"/>
          <w:szCs w:val="24"/>
        </w:rPr>
        <w:t xml:space="preserve">22 500 </w:t>
      </w:r>
      <w:r w:rsidRPr="00E43FD6">
        <w:rPr>
          <w:sz w:val="24"/>
          <w:szCs w:val="24"/>
        </w:rPr>
        <w:t xml:space="preserve">рублей (НДС </w:t>
      </w:r>
      <w:r w:rsidR="00223945" w:rsidRPr="00E43FD6">
        <w:rPr>
          <w:sz w:val="24"/>
          <w:szCs w:val="24"/>
        </w:rPr>
        <w:t>не предусмотрен</w:t>
      </w:r>
      <w:r w:rsidRPr="00E43FD6">
        <w:rPr>
          <w:sz w:val="24"/>
          <w:szCs w:val="24"/>
        </w:rPr>
        <w:t>)</w:t>
      </w:r>
      <w:r w:rsidR="00E43FD6">
        <w:rPr>
          <w:sz w:val="24"/>
          <w:szCs w:val="24"/>
        </w:rPr>
        <w:t xml:space="preserve"> при подаче заявки до 11 .11</w:t>
      </w:r>
      <w:r w:rsidRPr="00E43FD6">
        <w:rPr>
          <w:sz w:val="24"/>
          <w:szCs w:val="24"/>
        </w:rPr>
        <w:t>.</w:t>
      </w:r>
      <w:r w:rsidR="00E43FD6">
        <w:rPr>
          <w:sz w:val="24"/>
          <w:szCs w:val="24"/>
        </w:rPr>
        <w:t xml:space="preserve"> Предусмотрены групповые скидки за второго (5%) и последующего (10%) участников. </w:t>
      </w:r>
    </w:p>
    <w:p w:rsidR="00BE6A1C" w:rsidRPr="00BE6A1C" w:rsidRDefault="00BE6A1C" w:rsidP="00164EBF">
      <w:pPr>
        <w:spacing w:after="0" w:line="240" w:lineRule="auto"/>
        <w:rPr>
          <w:sz w:val="24"/>
          <w:szCs w:val="24"/>
        </w:rPr>
      </w:pPr>
    </w:p>
    <w:p w:rsidR="00BE6A1C" w:rsidRPr="00BE6A1C" w:rsidRDefault="00BE6A1C" w:rsidP="00164EBF">
      <w:pPr>
        <w:spacing w:after="0" w:line="240" w:lineRule="auto"/>
        <w:rPr>
          <w:sz w:val="24"/>
          <w:szCs w:val="24"/>
        </w:rPr>
      </w:pPr>
      <w:r w:rsidRPr="00BE6A1C">
        <w:rPr>
          <w:sz w:val="24"/>
          <w:szCs w:val="24"/>
        </w:rPr>
        <w:t>Каждый участник семинара получит сертификат о повышении квалификации!</w:t>
      </w:r>
    </w:p>
    <w:p w:rsidR="00164EBF" w:rsidRPr="00BE6A1C" w:rsidRDefault="00164EBF" w:rsidP="00164EBF">
      <w:pPr>
        <w:spacing w:after="0" w:line="240" w:lineRule="auto"/>
        <w:rPr>
          <w:b/>
          <w:sz w:val="24"/>
          <w:szCs w:val="24"/>
        </w:rPr>
      </w:pPr>
    </w:p>
    <w:p w:rsidR="00164EBF" w:rsidRPr="00BE6A1C" w:rsidRDefault="00164EBF" w:rsidP="00164EBF">
      <w:pPr>
        <w:spacing w:after="0" w:line="240" w:lineRule="auto"/>
        <w:rPr>
          <w:sz w:val="24"/>
          <w:szCs w:val="24"/>
        </w:rPr>
      </w:pPr>
      <w:r w:rsidRPr="00BE6A1C">
        <w:rPr>
          <w:b/>
          <w:sz w:val="24"/>
          <w:szCs w:val="24"/>
        </w:rPr>
        <w:t>Место проведения образовательной программы</w:t>
      </w:r>
      <w:r w:rsidRPr="00BE6A1C">
        <w:rPr>
          <w:sz w:val="24"/>
          <w:szCs w:val="24"/>
        </w:rPr>
        <w:t xml:space="preserve">: г. Верхняя Пышма, проспект Успенский, 3, конференц-зал. </w:t>
      </w:r>
    </w:p>
    <w:p w:rsidR="00164EBF" w:rsidRPr="00BE6A1C" w:rsidRDefault="00164EBF" w:rsidP="00164EBF">
      <w:pPr>
        <w:spacing w:after="0" w:line="240" w:lineRule="auto"/>
        <w:rPr>
          <w:sz w:val="24"/>
          <w:szCs w:val="24"/>
        </w:rPr>
      </w:pPr>
    </w:p>
    <w:p w:rsidR="00164EBF" w:rsidRPr="00BE6A1C" w:rsidRDefault="00164EBF" w:rsidP="00164EBF">
      <w:pPr>
        <w:spacing w:after="0" w:line="240" w:lineRule="auto"/>
        <w:rPr>
          <w:sz w:val="24"/>
          <w:szCs w:val="24"/>
        </w:rPr>
      </w:pPr>
      <w:r w:rsidRPr="00BE6A1C">
        <w:rPr>
          <w:sz w:val="24"/>
          <w:szCs w:val="24"/>
        </w:rPr>
        <w:t xml:space="preserve">Обеды в столовой университета за наличный расчет. </w:t>
      </w:r>
    </w:p>
    <w:p w:rsidR="00164EBF" w:rsidRPr="00BE6A1C" w:rsidRDefault="00164EBF" w:rsidP="00164EBF">
      <w:pPr>
        <w:spacing w:after="0" w:line="240" w:lineRule="auto"/>
        <w:rPr>
          <w:sz w:val="24"/>
          <w:szCs w:val="24"/>
        </w:rPr>
      </w:pPr>
    </w:p>
    <w:p w:rsidR="00AC423A" w:rsidRPr="00BE6A1C" w:rsidRDefault="00164EBF" w:rsidP="00164EBF">
      <w:pPr>
        <w:spacing w:after="0" w:line="240" w:lineRule="auto"/>
        <w:rPr>
          <w:sz w:val="24"/>
          <w:szCs w:val="24"/>
        </w:rPr>
      </w:pPr>
      <w:r w:rsidRPr="00BE6A1C">
        <w:rPr>
          <w:sz w:val="24"/>
          <w:szCs w:val="24"/>
        </w:rPr>
        <w:t>Для бронирования гостиницы «Маринс парк отель» определен персональный менеджер Алия Шайхитдинова. Телефон для бронирования: +7 9126897274</w:t>
      </w:r>
    </w:p>
    <w:p w:rsidR="00164EBF" w:rsidRPr="00BE6A1C" w:rsidRDefault="00164EBF" w:rsidP="00164EBF">
      <w:pPr>
        <w:spacing w:after="0" w:line="240" w:lineRule="auto"/>
        <w:rPr>
          <w:sz w:val="24"/>
          <w:szCs w:val="24"/>
        </w:rPr>
      </w:pPr>
    </w:p>
    <w:p w:rsidR="00164EBF" w:rsidRPr="00BE6A1C" w:rsidRDefault="00164EBF" w:rsidP="00164EBF">
      <w:pPr>
        <w:spacing w:after="0" w:line="240" w:lineRule="auto"/>
        <w:rPr>
          <w:sz w:val="24"/>
          <w:szCs w:val="24"/>
        </w:rPr>
      </w:pPr>
      <w:r w:rsidRPr="00BE6A1C">
        <w:rPr>
          <w:sz w:val="24"/>
          <w:szCs w:val="24"/>
        </w:rPr>
        <w:t xml:space="preserve">Контакты для справок и уточнений: Виктор Белимов, ТУ УГМК </w:t>
      </w:r>
    </w:p>
    <w:p w:rsidR="00164EBF" w:rsidRPr="00856E07" w:rsidRDefault="00164EBF" w:rsidP="00164EBF">
      <w:pPr>
        <w:spacing w:after="0" w:line="240" w:lineRule="auto"/>
        <w:rPr>
          <w:sz w:val="24"/>
          <w:szCs w:val="24"/>
        </w:rPr>
      </w:pPr>
      <w:r w:rsidRPr="00BE6A1C">
        <w:rPr>
          <w:sz w:val="24"/>
          <w:szCs w:val="24"/>
        </w:rPr>
        <w:t>Телефон:</w:t>
      </w:r>
      <w:r w:rsidRPr="00BE6A1C">
        <w:rPr>
          <w:sz w:val="24"/>
          <w:szCs w:val="24"/>
          <w:lang w:val="en-US"/>
        </w:rPr>
        <w:t xml:space="preserve"> 89292171974 </w:t>
      </w:r>
      <w:r w:rsidR="00856E07">
        <w:rPr>
          <w:sz w:val="24"/>
          <w:szCs w:val="24"/>
        </w:rPr>
        <w:t>или 8 (34368) 78-418.</w:t>
      </w:r>
    </w:p>
    <w:p w:rsidR="003B4D7F" w:rsidRPr="00BE6A1C" w:rsidRDefault="00164EBF" w:rsidP="00164EBF">
      <w:pPr>
        <w:spacing w:after="0" w:line="240" w:lineRule="auto"/>
        <w:rPr>
          <w:sz w:val="24"/>
          <w:szCs w:val="24"/>
          <w:lang w:val="en-US"/>
        </w:rPr>
      </w:pPr>
      <w:r w:rsidRPr="00BE6A1C">
        <w:rPr>
          <w:sz w:val="24"/>
          <w:szCs w:val="24"/>
          <w:lang w:val="en-US"/>
        </w:rPr>
        <w:t xml:space="preserve">e-mail: belimov74@mail.ru  </w:t>
      </w:r>
    </w:p>
    <w:sectPr w:rsidR="003B4D7F" w:rsidRPr="00BE6A1C" w:rsidSect="003B4D7F">
      <w:headerReference w:type="default" r:id="rId6"/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89" w:rsidRDefault="004F4F89" w:rsidP="003B4D7F">
      <w:pPr>
        <w:spacing w:after="0" w:line="240" w:lineRule="auto"/>
      </w:pPr>
      <w:r>
        <w:separator/>
      </w:r>
    </w:p>
  </w:endnote>
  <w:endnote w:type="continuationSeparator" w:id="0">
    <w:p w:rsidR="004F4F89" w:rsidRDefault="004F4F89" w:rsidP="003B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45" w:rsidRDefault="0022394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rightMargin">
                <wp:posOffset>0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3945" w:rsidRDefault="002239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3FD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0" o:spid="_x0000_s1026" style="position:absolute;margin-left:0;margin-top:22.6pt;width:36pt;height:25.2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riwgIAAKkFAAAOAAAAZHJzL2Uyb0RvYy54bWysVM1u1DAQviPxDpbvNJvSQlk1W61aFSFV&#10;7YoW9ex1nCaS4zG2dzfLCYkrEo/AQ3BB/PQZsm/E2E6ypZQLYg/eceabb348M4dHTS3JUhhbgcpo&#10;ujOiRCgOeaVuMvrm6vTJASXWMZUzCUpkdC0sPZo8fnS40mOxCyXIXBiCJMqOVzqjpXN6nCSWl6Jm&#10;dge0UKgswNTM4dXcJLlhK2SvZbI7Gj1LVmBybYALa/HrSVTSSeAvCsHdRVFY4YjMKMbmwmnCOfdn&#10;Mjlk4xvDdFnxLgz2D1HUrFLodKA6YY6Rhan+oKorbsBC4XY41AkURcVFyAGzSUf3srksmRYhFyyO&#10;1UOZ7P+j5efLmSFVntE9LI9iNb5R+3nzfvOp/dHebj60X9rb9vvmY/uz/dp+IwjCiq20HaPhpZ6Z&#10;7mZR9Ok3han9PyZGmlDl9VBl0TjC8ePe/nN8OUo4qp6iFDmTrbE21r0UUBMvZNTgI4basuWZdegQ&#10;oT3E+7Igq/y0kjJcfOOIY2nIkuGTuyb1AaPFbyipyAqdH6QYh7dS4O0jUCrE+wxjTkFyayk8TqrX&#10;osBqYRa7wTD06dYd41wol0ZVyXIRo9gf4a+Pow8wRBUIPXOB/gfujqBHRpKeO0bZ4b2pCG0+GMeM&#10;/hJYNB4sgmdQbjCuKwXmocwkZtV5jvi+SLE0vkqumTcI8eIc8jW2lYE4b1bz0wrf8oxZN2MGBwyf&#10;H5eGu8CjkIBvAZ1ESQnm3UPfPR77HrWUrHBgM2rfLpgRlMhXCifiRbrnW9iFS+gxSsxdzfyuRi3q&#10;Y8AGSXE9aR5ENDZO9mJhoL7G3TL1XlHFFEffGZ334rGLawR3ExfTaQDhTGvmztSl5p7al9d36lVz&#10;zYzu2tnhHJxDP9psfK+rI9ZbKpguHBRVaPltVbvC4z4IHdTtLr9w7t4DarthJ78AAAD//wMAUEsD&#10;BBQABgAIAAAAIQC8cNZN3AAAAAUBAAAPAAAAZHJzL2Rvd25yZXYueG1sTI/BTsMwEETvSPyDtUjc&#10;qENEEwjZVKioHDigElqpx01snIh4HcVuG/4ec4LjaEYzb8rVbAdx0pPvHSPcLhIQmlunejYIu4/N&#10;zT0IH4gVDY41wrf2sKouL0oqlDvzuz7VwYhYwr4ghC6EsZDSt5225Bdu1By9TzdZClFORqqJzrHc&#10;DjJNkkxa6jkudDTqdafbr/poEVxtzJpeRvLZYfv69nxo8v0mR7y+mp8eQQQ9h78w/OJHdKgiU+OO&#10;rLwYEOKRgHC3TEFEN0+jbhAelhnIqpT/6asfAAAA//8DAFBLAQItABQABgAIAAAAIQC2gziS/gAA&#10;AOEBAAATAAAAAAAAAAAAAAAAAAAAAABbQ29udGVudF9UeXBlc10ueG1sUEsBAi0AFAAGAAgAAAAh&#10;ADj9If/WAAAAlAEAAAsAAAAAAAAAAAAAAAAALwEAAF9yZWxzLy5yZWxzUEsBAi0AFAAGAAgAAAAh&#10;AE81uuLCAgAAqQUAAA4AAAAAAAAAAAAAAAAALgIAAGRycy9lMm9Eb2MueG1sUEsBAi0AFAAGAAgA&#10;AAAhALxw1k3cAAAABQEAAA8AAAAAAAAAAAAAAAAAHAUAAGRycy9kb3ducmV2LnhtbFBLBQYAAAAA&#10;BAAEAPMAAAAlBgAAAAA=&#10;" fillcolor="black [3213]" stroked="f" strokeweight="3pt">
              <v:textbox>
                <w:txbxContent>
                  <w:p w:rsidR="00223945" w:rsidRDefault="002239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43FD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89" w:rsidRDefault="004F4F89" w:rsidP="003B4D7F">
      <w:pPr>
        <w:spacing w:after="0" w:line="240" w:lineRule="auto"/>
      </w:pPr>
      <w:r>
        <w:separator/>
      </w:r>
    </w:p>
  </w:footnote>
  <w:footnote w:type="continuationSeparator" w:id="0">
    <w:p w:rsidR="004F4F89" w:rsidRDefault="004F4F89" w:rsidP="003B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45" w:rsidRDefault="0022394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C896153" wp14:editId="5D6765A6">
          <wp:simplePos x="0" y="0"/>
          <wp:positionH relativeFrom="margin">
            <wp:posOffset>4939665</wp:posOffset>
          </wp:positionH>
          <wp:positionV relativeFrom="paragraph">
            <wp:posOffset>-257810</wp:posOffset>
          </wp:positionV>
          <wp:extent cx="990600" cy="56007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 лет УГМ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498CC1D2" wp14:editId="37F468E9">
          <wp:simplePos x="0" y="0"/>
          <wp:positionH relativeFrom="margin">
            <wp:posOffset>0</wp:posOffset>
          </wp:positionH>
          <wp:positionV relativeFrom="paragraph">
            <wp:posOffset>-240030</wp:posOffset>
          </wp:positionV>
          <wp:extent cx="1374140" cy="54229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без тени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945" w:rsidRDefault="002239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A"/>
    <w:rsid w:val="00063455"/>
    <w:rsid w:val="001513E5"/>
    <w:rsid w:val="00155ED3"/>
    <w:rsid w:val="00164EBF"/>
    <w:rsid w:val="00223945"/>
    <w:rsid w:val="003B4D7F"/>
    <w:rsid w:val="004F4F89"/>
    <w:rsid w:val="00856E07"/>
    <w:rsid w:val="00AC423A"/>
    <w:rsid w:val="00B3089A"/>
    <w:rsid w:val="00BE6A1C"/>
    <w:rsid w:val="00C24F5D"/>
    <w:rsid w:val="00E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33EE"/>
  <w15:chartTrackingRefBased/>
  <w15:docId w15:val="{3A005E0E-AC18-4A5C-8F48-ACBDA55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3B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3B4D7F"/>
  </w:style>
  <w:style w:type="character" w:styleId="a4">
    <w:name w:val="Hyperlink"/>
    <w:basedOn w:val="a0"/>
    <w:uiPriority w:val="99"/>
    <w:semiHidden/>
    <w:unhideWhenUsed/>
    <w:rsid w:val="003B4D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D7F"/>
  </w:style>
  <w:style w:type="paragraph" w:styleId="a7">
    <w:name w:val="footer"/>
    <w:basedOn w:val="a"/>
    <w:link w:val="a8"/>
    <w:uiPriority w:val="99"/>
    <w:unhideWhenUsed/>
    <w:rsid w:val="003B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Черноскулова Марина Владимировна</dc:creator>
  <cp:keywords/>
  <dc:description/>
  <cp:lastModifiedBy>Белимов Виктор Николаевич</cp:lastModifiedBy>
  <cp:revision>2</cp:revision>
  <dcterms:created xsi:type="dcterms:W3CDTF">2019-11-05T06:35:00Z</dcterms:created>
  <dcterms:modified xsi:type="dcterms:W3CDTF">2019-11-05T06:35:00Z</dcterms:modified>
</cp:coreProperties>
</file>